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865C" w14:textId="28817DCC" w:rsidR="002E5148" w:rsidRPr="00082C87" w:rsidRDefault="00082C87" w:rsidP="00082C87">
      <w:pPr>
        <w:widowControl/>
        <w:spacing w:line="600" w:lineRule="atLeast"/>
        <w:jc w:val="left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bookmarkStart w:id="0" w:name="_Hlk142832972"/>
      <w:r w:rsidRPr="00082C8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附件一：</w:t>
      </w:r>
    </w:p>
    <w:p w14:paraId="5CA919C5" w14:textId="5A4DDA0A" w:rsidR="0052312A" w:rsidRPr="00EB6C63" w:rsidRDefault="0052312A" w:rsidP="003F2716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bookmarkStart w:id="1" w:name="_Hlk142833694"/>
      <w:bookmarkEnd w:id="0"/>
      <w:r w:rsidRPr="00EB6C63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典型案例征集具体方案</w:t>
      </w:r>
    </w:p>
    <w:bookmarkEnd w:id="1"/>
    <w:p w14:paraId="7813CB69" w14:textId="42A8C301" w:rsidR="00853C01" w:rsidRDefault="00DB4C5A">
      <w:r>
        <w:rPr>
          <w:rFonts w:hint="eastAsia"/>
        </w:rPr>
        <w:t xml:space="preserve"> </w:t>
      </w:r>
      <w:r>
        <w:t xml:space="preserve">   </w:t>
      </w:r>
    </w:p>
    <w:p w14:paraId="4955EB89" w14:textId="112DF4E5" w:rsidR="00CA3AF5" w:rsidRPr="0042033D" w:rsidRDefault="00DB4C5A" w:rsidP="0070670C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42033D">
        <w:rPr>
          <w:rFonts w:ascii="宋体" w:eastAsia="宋体" w:hAnsi="宋体" w:hint="eastAsia"/>
          <w:color w:val="000000" w:themeColor="text1"/>
          <w:szCs w:val="21"/>
        </w:rPr>
        <w:t>发挥主流经济媒体与数字媒体创新传播优势，强化发展数字经济、建设数字中国的典型引领的重要作用，“数字中国”创新传播与典型案例征集</w:t>
      </w:r>
      <w:r w:rsidR="008871AB">
        <w:rPr>
          <w:rFonts w:ascii="宋体" w:eastAsia="宋体" w:hAnsi="宋体" w:hint="eastAsia"/>
          <w:color w:val="000000" w:themeColor="text1"/>
          <w:szCs w:val="21"/>
        </w:rPr>
        <w:t>具体方案</w:t>
      </w:r>
      <w:r w:rsidRPr="0042033D">
        <w:rPr>
          <w:rFonts w:ascii="宋体" w:eastAsia="宋体" w:hAnsi="宋体" w:hint="eastAsia"/>
          <w:color w:val="000000" w:themeColor="text1"/>
          <w:szCs w:val="21"/>
        </w:rPr>
        <w:t>如下：</w:t>
      </w:r>
    </w:p>
    <w:p w14:paraId="3FDAB0AB" w14:textId="77777777" w:rsidR="00082C87" w:rsidRPr="0042033D" w:rsidRDefault="00082C87" w:rsidP="00A571AB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一、</w:t>
      </w:r>
      <w:r w:rsidRPr="0042033D">
        <w:rPr>
          <w:rFonts w:ascii="宋体" w:eastAsia="宋体" w:hAnsi="宋体" w:cs="Times New Roman" w:hint="eastAsia"/>
          <w:b/>
          <w:bCs/>
          <w:color w:val="000000" w:themeColor="text1"/>
          <w:kern w:val="0"/>
          <w:szCs w:val="21"/>
        </w:rPr>
        <w:t>申报主体</w:t>
      </w:r>
    </w:p>
    <w:p w14:paraId="43B86EE8" w14:textId="70A29CC8" w:rsidR="00082C87" w:rsidRPr="0042033D" w:rsidRDefault="00082C87" w:rsidP="00A571AB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各</w:t>
      </w:r>
      <w:r w:rsidR="00470AEC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相关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部门、高校院所、企事业单位等均可申报。其中，申报企业需满</w:t>
      </w:r>
      <w:r w:rsidR="00632E91">
        <w:rPr>
          <w:rFonts w:ascii="宋体" w:eastAsia="宋体" w:hAnsi="宋体" w:cs="宋体" w:hint="eastAsia"/>
          <w:color w:val="000000" w:themeColor="text1"/>
          <w:kern w:val="0"/>
          <w:szCs w:val="21"/>
        </w:rPr>
        <w:t>足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具备独立法人资格，</w:t>
      </w:r>
      <w:r w:rsidR="00470AEC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创新技术或创新应用</w:t>
      </w:r>
      <w:r w:rsidR="00FE25D4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具有行业领先性，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拥有明晰的自主知识产权，</w:t>
      </w:r>
      <w:r w:rsidR="00FE25D4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企业经营状况良好，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在质量、安全、信誉和社会责任等方面无不良记录等条件。自愿</w:t>
      </w:r>
      <w:r w:rsidR="00FE25D4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申报并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公开分享</w:t>
      </w:r>
      <w:r w:rsidR="00FE25D4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典型案例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经验</w:t>
      </w:r>
      <w:r w:rsidR="00470AEC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、技术及项目推广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63B70F8C" w14:textId="77777777" w:rsidR="00F61AB6" w:rsidRDefault="00082C87" w:rsidP="00F61AB6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二、申报领域</w:t>
      </w:r>
    </w:p>
    <w:p w14:paraId="32C05B51" w14:textId="77777777" w:rsidR="00F61AB6" w:rsidRDefault="00082C87" w:rsidP="00F61AB6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（一）数字技术领域。聚焦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人工智能、元宇宙、A</w:t>
      </w:r>
      <w:r w:rsidR="006601C9" w:rsidRPr="0042033D">
        <w:rPr>
          <w:rFonts w:ascii="宋体" w:eastAsia="宋体" w:hAnsi="宋体" w:cs="宋体"/>
          <w:color w:val="000000" w:themeColor="text1"/>
          <w:kern w:val="0"/>
          <w:szCs w:val="21"/>
        </w:rPr>
        <w:t>IGC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、大模型、</w:t>
      </w:r>
      <w:r w:rsidR="003B2424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区块链、虚拟现实、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云计算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大数据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信息安全、智能控制</w:t>
      </w:r>
      <w:r w:rsidR="00A7011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、硬科技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等领域，征集一批具有前沿先进性、自主创新性强、安全可靠、商业应用前景好的数字技术创新应用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典型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案例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、先进技术、创新项目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375BFEDE" w14:textId="77777777" w:rsidR="00F61AB6" w:rsidRDefault="00082C87" w:rsidP="00F61AB6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（二）数实融合领域。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聚焦数字经济、智慧城市、</w:t>
      </w:r>
      <w:r w:rsidR="00B0400D">
        <w:rPr>
          <w:rFonts w:ascii="宋体" w:eastAsia="宋体" w:hAnsi="宋体" w:cs="宋体" w:hint="eastAsia"/>
          <w:color w:val="000000" w:themeColor="text1"/>
          <w:kern w:val="0"/>
          <w:szCs w:val="21"/>
        </w:rPr>
        <w:t>智慧</w:t>
      </w:r>
      <w:r w:rsidR="00B0400D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农业、</w:t>
      </w:r>
      <w:r w:rsidR="00B0400D">
        <w:rPr>
          <w:rFonts w:ascii="宋体" w:eastAsia="宋体" w:hAnsi="宋体" w:cs="宋体" w:hint="eastAsia"/>
          <w:color w:val="000000" w:themeColor="text1"/>
          <w:kern w:val="0"/>
          <w:szCs w:val="21"/>
        </w:rPr>
        <w:t>乡村振兴、</w:t>
      </w:r>
      <w:r w:rsidR="00524EFC">
        <w:rPr>
          <w:rFonts w:ascii="宋体" w:eastAsia="宋体" w:hAnsi="宋体" w:cs="宋体" w:hint="eastAsia"/>
          <w:color w:val="000000" w:themeColor="text1"/>
          <w:kern w:val="0"/>
          <w:szCs w:val="21"/>
        </w:rPr>
        <w:t>智慧园区、</w:t>
      </w:r>
      <w:r w:rsidR="001447B3">
        <w:rPr>
          <w:rFonts w:ascii="宋体" w:eastAsia="宋体" w:hAnsi="宋体" w:cs="宋体" w:hint="eastAsia"/>
          <w:color w:val="000000" w:themeColor="text1"/>
          <w:kern w:val="0"/>
          <w:szCs w:val="21"/>
        </w:rPr>
        <w:t>智慧</w:t>
      </w:r>
      <w:r w:rsidR="001447B3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金融、</w:t>
      </w:r>
      <w:r w:rsidR="00062EE2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智能交通、</w:t>
      </w:r>
      <w:r w:rsidR="001447B3">
        <w:rPr>
          <w:rFonts w:ascii="宋体" w:eastAsia="宋体" w:hAnsi="宋体" w:cs="宋体" w:hint="eastAsia"/>
          <w:color w:val="000000" w:themeColor="text1"/>
          <w:kern w:val="0"/>
          <w:szCs w:val="21"/>
        </w:rPr>
        <w:t>产教融合</w:t>
      </w:r>
      <w:r w:rsidR="001447B3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、医疗健康、</w:t>
      </w:r>
      <w:r w:rsidR="00781FD7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智能制造、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产业大脑、未来工厂、政府治理、</w:t>
      </w:r>
      <w:r w:rsidR="007F6CE8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数据安全治理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等领域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，征集一批创新引领性强、应用成效明显的</w:t>
      </w:r>
      <w:r w:rsidR="006601C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典型案例、先进技术、创新项目。</w:t>
      </w:r>
    </w:p>
    <w:p w14:paraId="04FA6D39" w14:textId="77777777" w:rsidR="00C36433" w:rsidRDefault="00082C87" w:rsidP="00C36433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（</w:t>
      </w:r>
      <w:r w:rsidR="00DF03FB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三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）数字消费领域。聚焦</w:t>
      </w:r>
      <w:r w:rsidR="00781FD7">
        <w:rPr>
          <w:rFonts w:ascii="宋体" w:eastAsia="宋体" w:hAnsi="宋体" w:cs="宋体" w:hint="eastAsia"/>
          <w:color w:val="000000" w:themeColor="text1"/>
          <w:kern w:val="0"/>
          <w:szCs w:val="21"/>
        </w:rPr>
        <w:t>数字媒体、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数字内容、数字文旅、数字教育、数字医疗、数字出行、</w:t>
      </w:r>
      <w:r w:rsidR="00443D63">
        <w:rPr>
          <w:rFonts w:ascii="宋体" w:eastAsia="宋体" w:hAnsi="宋体" w:cs="宋体" w:hint="eastAsia"/>
          <w:color w:val="000000" w:themeColor="text1"/>
          <w:kern w:val="0"/>
          <w:szCs w:val="21"/>
        </w:rPr>
        <w:t>直播短视频、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电商赋能、智慧商圈、智慧景区、数字街区等数字消费场景，征集一批商业模式成熟、社会接纳度高、经济和社会价值明显的</w:t>
      </w:r>
      <w:r w:rsidR="00DF03FB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典型案例、先进技术、创新项目。</w:t>
      </w:r>
    </w:p>
    <w:p w14:paraId="1B2707E3" w14:textId="77777777" w:rsidR="001E0266" w:rsidRDefault="00082C87" w:rsidP="001E0266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（</w:t>
      </w:r>
      <w:r w:rsidR="00982E7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四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 w:rsidR="00982E7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平台经济领域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。聚焦</w:t>
      </w:r>
      <w:r w:rsidR="00982E7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元宇宙服务平台、A</w:t>
      </w:r>
      <w:r w:rsidR="00982E7F" w:rsidRPr="0042033D">
        <w:rPr>
          <w:rFonts w:ascii="宋体" w:eastAsia="宋体" w:hAnsi="宋体" w:cs="宋体"/>
          <w:color w:val="000000" w:themeColor="text1"/>
          <w:kern w:val="0"/>
          <w:szCs w:val="21"/>
        </w:rPr>
        <w:t>I</w:t>
      </w:r>
      <w:r w:rsidR="00982E7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大模型服务平台、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人工智能服务平台、区块链服务平台、物联网公共服务平台、</w:t>
      </w:r>
      <w:r w:rsidR="00982E7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电子商务平台、工业互联网平台、农业互联网平台、文旅互联网平台、智慧医疗互联网平台、智慧交通互联网平台等，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征集一批对产业赋能作用明显、经济和社会价值突出的平台经济运作模式</w:t>
      </w:r>
      <w:r w:rsidR="00982E7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典型案例、先进技术、创新项目。</w:t>
      </w:r>
    </w:p>
    <w:p w14:paraId="56C9229C" w14:textId="5B4903E3" w:rsidR="003C0C6C" w:rsidRPr="001E0266" w:rsidRDefault="00982E7F" w:rsidP="001E0266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>（五）</w:t>
      </w:r>
      <w:r w:rsidR="00957CC1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数字经济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服务领域。聚集</w:t>
      </w:r>
      <w:r w:rsidR="003C0C6C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数字技术研发、转化、孵化，创新项目及成果推广，</w:t>
      </w:r>
      <w:r w:rsidR="004638A5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以及</w:t>
      </w:r>
      <w:r w:rsidR="003C0C6C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知识产权、法律、投资、咨询等服务机构</w:t>
      </w:r>
      <w:r w:rsidR="004638A5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，相关</w:t>
      </w:r>
      <w:r w:rsidR="003C0C6C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行业组织、科研院校</w:t>
      </w:r>
      <w:r w:rsidR="004638A5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等</w:t>
      </w:r>
      <w:r w:rsidR="003C0C6C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，征集一批对数字经济领域服务创新的典型案例。</w:t>
      </w:r>
    </w:p>
    <w:p w14:paraId="01B8BAFE" w14:textId="77777777" w:rsidR="00C66D0D" w:rsidRDefault="00082C87" w:rsidP="00C66D0D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三</w:t>
      </w:r>
      <w:r w:rsidRPr="0042033D">
        <w:rPr>
          <w:rFonts w:ascii="宋体" w:eastAsia="宋体" w:hAnsi="宋体" w:cs="Times New Roman" w:hint="eastAsia"/>
          <w:b/>
          <w:bCs/>
          <w:color w:val="000000" w:themeColor="text1"/>
          <w:kern w:val="0"/>
          <w:szCs w:val="21"/>
        </w:rPr>
        <w:t>、申报程序</w:t>
      </w:r>
    </w:p>
    <w:p w14:paraId="5A23090A" w14:textId="77777777" w:rsidR="00C66D0D" w:rsidRDefault="00082C87" w:rsidP="00C66D0D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（一）符合申报条件的各政府部门、高校院所、企事业单位等，均可根据申报材料要求进行申报。</w:t>
      </w:r>
    </w:p>
    <w:p w14:paraId="0C32F41A" w14:textId="77777777" w:rsidR="00C66D0D" w:rsidRDefault="00082C87" w:rsidP="00C66D0D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（二）本次案例征集工作由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活动组委会办公室具体</w:t>
      </w:r>
      <w:r w:rsidR="00A32A31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负责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组织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典型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案例</w:t>
      </w:r>
      <w:r w:rsidR="00AC53C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、先</w:t>
      </w:r>
      <w:r w:rsidR="00E41746">
        <w:rPr>
          <w:rFonts w:ascii="宋体" w:eastAsia="宋体" w:hAnsi="宋体" w:cs="宋体" w:hint="eastAsia"/>
          <w:color w:val="000000" w:themeColor="text1"/>
          <w:kern w:val="0"/>
          <w:szCs w:val="21"/>
        </w:rPr>
        <w:t>进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技术与</w:t>
      </w:r>
      <w:r w:rsidR="00AC53C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创新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项目</w:t>
      </w:r>
      <w:r w:rsidR="00AC53CF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的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征集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工作</w:t>
      </w: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789A2A08" w14:textId="6B64919C" w:rsidR="00082C87" w:rsidRPr="00C66D0D" w:rsidRDefault="00793074" w:rsidP="00C66D0D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（三）</w:t>
      </w:r>
      <w:r w:rsidR="00B02240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主办方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将遴选</w:t>
      </w:r>
      <w:r w:rsidR="000261AB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具有代表性的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典型</w:t>
      </w:r>
      <w:r w:rsidR="00082C87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案例</w:t>
      </w:r>
      <w:r w:rsidR="00B65CE9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、先进技术及创新项目在主办方官方网站、公众号、</w:t>
      </w:r>
      <w:r w:rsidR="00082C87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及相关</w:t>
      </w:r>
      <w:r w:rsidR="00DA7B7D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经济媒体上进行</w:t>
      </w:r>
      <w:r w:rsidR="00082C87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宣传推介，并汇编成案例集</w:t>
      </w:r>
      <w:r w:rsidR="00A95C51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，编制白皮书等</w:t>
      </w:r>
      <w:r w:rsidR="00082C87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 w:rsidR="005A74C0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同时，还将</w:t>
      </w:r>
      <w:r w:rsidR="00A95C51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对接重点城市、</w:t>
      </w:r>
      <w:r w:rsidR="005A74C0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产业基地，进行</w:t>
      </w:r>
      <w:r w:rsidR="00082C87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积极推广，促进供需对接。</w:t>
      </w:r>
    </w:p>
    <w:p w14:paraId="26A8BBFF" w14:textId="77777777" w:rsidR="00946895" w:rsidRDefault="00082C87" w:rsidP="00946895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2"/>
        <w:jc w:val="left"/>
        <w:rPr>
          <w:rFonts w:ascii="宋体" w:eastAsia="宋体" w:hAnsi="宋体" w:cs="Times New Roman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四</w:t>
      </w:r>
      <w:r w:rsidRPr="0042033D">
        <w:rPr>
          <w:rFonts w:ascii="宋体" w:eastAsia="宋体" w:hAnsi="宋体" w:cs="Times New Roman" w:hint="eastAsia"/>
          <w:b/>
          <w:bCs/>
          <w:color w:val="000000" w:themeColor="text1"/>
          <w:kern w:val="0"/>
          <w:szCs w:val="21"/>
        </w:rPr>
        <w:t>、</w:t>
      </w:r>
      <w:r w:rsidR="00E41746">
        <w:rPr>
          <w:rFonts w:ascii="宋体" w:eastAsia="宋体" w:hAnsi="宋体" w:cs="Times New Roman" w:hint="eastAsia"/>
          <w:b/>
          <w:bCs/>
          <w:color w:val="000000" w:themeColor="text1"/>
          <w:kern w:val="0"/>
          <w:szCs w:val="21"/>
        </w:rPr>
        <w:t>评委组成</w:t>
      </w:r>
    </w:p>
    <w:p w14:paraId="402E63A5" w14:textId="2E9E9344" w:rsidR="00E41746" w:rsidRPr="00946895" w:rsidRDefault="00E41746" w:rsidP="00946895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Times New Roman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由知名数字经济专家、数字经济管理者、媒体领导</w:t>
      </w:r>
      <w:r w:rsidR="002916C7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、</w:t>
      </w:r>
      <w:r w:rsidR="002916C7" w:rsidRPr="002916C7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数字化领军企业代表</w:t>
      </w:r>
      <w:r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组成。</w:t>
      </w:r>
    </w:p>
    <w:p w14:paraId="1AEBAA9E" w14:textId="77777777" w:rsidR="00A42CD2" w:rsidRDefault="00E41746" w:rsidP="00A42CD2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Cs w:val="21"/>
        </w:rPr>
        <w:t>五、</w:t>
      </w:r>
      <w:r w:rsidR="00082C87" w:rsidRPr="0042033D">
        <w:rPr>
          <w:rFonts w:ascii="宋体" w:eastAsia="宋体" w:hAnsi="宋体" w:cs="Times New Roman" w:hint="eastAsia"/>
          <w:b/>
          <w:bCs/>
          <w:color w:val="000000" w:themeColor="text1"/>
          <w:kern w:val="0"/>
          <w:szCs w:val="21"/>
        </w:rPr>
        <w:t>其他事项</w:t>
      </w:r>
    </w:p>
    <w:p w14:paraId="6EC98160" w14:textId="6A151ECB" w:rsidR="00082C87" w:rsidRPr="00483B87" w:rsidRDefault="00082C87" w:rsidP="00483B87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申报单位需</w:t>
      </w:r>
      <w:r w:rsidR="003B71CB"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填写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提交</w:t>
      </w:r>
      <w:r w:rsidR="003B71CB"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典型案例申报表（附件二），另附案例详细介绍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。案例</w:t>
      </w:r>
      <w:r w:rsidR="003B71CB"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介绍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篇幅在</w:t>
      </w:r>
      <w:r w:rsidRPr="0042033D">
        <w:rPr>
          <w:rFonts w:ascii="宋体" w:eastAsia="宋体" w:hAnsi="宋体" w:cs="Times New Roman"/>
          <w:color w:val="000000" w:themeColor="text1"/>
          <w:kern w:val="0"/>
          <w:szCs w:val="21"/>
        </w:rPr>
        <w:t>3000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字左右。请有意向的申报单位于</w:t>
      </w:r>
      <w:r w:rsidR="003B71CB" w:rsidRPr="0042033D">
        <w:rPr>
          <w:rFonts w:ascii="宋体" w:eastAsia="宋体" w:hAnsi="宋体" w:cs="Times New Roman"/>
          <w:color w:val="000000" w:themeColor="text1"/>
          <w:kern w:val="0"/>
          <w:szCs w:val="21"/>
        </w:rPr>
        <w:t>10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月</w:t>
      </w:r>
      <w:r w:rsidR="003B71CB" w:rsidRPr="0042033D">
        <w:rPr>
          <w:rFonts w:ascii="宋体" w:eastAsia="宋体" w:hAnsi="宋体" w:cs="Times New Roman"/>
          <w:color w:val="000000" w:themeColor="text1"/>
          <w:kern w:val="0"/>
          <w:szCs w:val="21"/>
        </w:rPr>
        <w:t>31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日前</w:t>
      </w:r>
      <w:r w:rsidR="005E18B4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，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将申报材料的</w:t>
      </w:r>
      <w:r w:rsidRPr="0042033D">
        <w:rPr>
          <w:rFonts w:ascii="宋体" w:eastAsia="宋体" w:hAnsi="宋体" w:cs="Times New Roman"/>
          <w:color w:val="000000" w:themeColor="text1"/>
          <w:kern w:val="0"/>
          <w:szCs w:val="21"/>
        </w:rPr>
        <w:t>Word</w:t>
      </w:r>
      <w:r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版电子稿及盖章扫描件发送至</w:t>
      </w:r>
      <w:r w:rsidR="00294075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邮箱</w:t>
      </w:r>
      <w:r w:rsidR="00D84CCD" w:rsidRPr="00D84CCD">
        <w:rPr>
          <w:rFonts w:ascii="宋体" w:eastAsia="宋体" w:hAnsi="宋体" w:cs="Times New Roman"/>
          <w:color w:val="000000" w:themeColor="text1"/>
          <w:kern w:val="0"/>
          <w:szCs w:val="21"/>
        </w:rPr>
        <w:t>info@zdmia.com或 bx83559057@126.com</w:t>
      </w:r>
      <w:r w:rsidR="009A0727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  <w:r w:rsidR="002E4DDE" w:rsidRPr="0042033D">
        <w:rPr>
          <w:rFonts w:ascii="宋体" w:eastAsia="宋体" w:hAnsi="宋体" w:cs="宋体" w:hint="eastAsia"/>
          <w:color w:val="000000" w:themeColor="text1"/>
          <w:kern w:val="0"/>
          <w:szCs w:val="21"/>
        </w:rPr>
        <w:t>邮件标题格式为</w:t>
      </w:r>
      <w:r w:rsidR="002E4DDE"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：</w:t>
      </w:r>
      <w:r w:rsidR="0042033D" w:rsidRPr="0042033D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案例申报+申报单位名称。</w:t>
      </w:r>
    </w:p>
    <w:sectPr w:rsidR="00082C87" w:rsidRPr="00483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D26C" w14:textId="77777777" w:rsidR="003A41D2" w:rsidRDefault="003A41D2" w:rsidP="003F2716">
      <w:r>
        <w:separator/>
      </w:r>
    </w:p>
  </w:endnote>
  <w:endnote w:type="continuationSeparator" w:id="0">
    <w:p w14:paraId="728F967C" w14:textId="77777777" w:rsidR="003A41D2" w:rsidRDefault="003A41D2" w:rsidP="003F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184C" w14:textId="77777777" w:rsidR="003A41D2" w:rsidRDefault="003A41D2" w:rsidP="003F2716">
      <w:r>
        <w:separator/>
      </w:r>
    </w:p>
  </w:footnote>
  <w:footnote w:type="continuationSeparator" w:id="0">
    <w:p w14:paraId="4B5D9635" w14:textId="77777777" w:rsidR="003A41D2" w:rsidRDefault="003A41D2" w:rsidP="003F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87"/>
    <w:rsid w:val="00023D71"/>
    <w:rsid w:val="000261AB"/>
    <w:rsid w:val="00062EE2"/>
    <w:rsid w:val="00082C87"/>
    <w:rsid w:val="000871FE"/>
    <w:rsid w:val="001447B3"/>
    <w:rsid w:val="00153EC9"/>
    <w:rsid w:val="001D38DC"/>
    <w:rsid w:val="001E0266"/>
    <w:rsid w:val="00223075"/>
    <w:rsid w:val="00233DC0"/>
    <w:rsid w:val="002916C7"/>
    <w:rsid w:val="00294075"/>
    <w:rsid w:val="00297CB5"/>
    <w:rsid w:val="002B480B"/>
    <w:rsid w:val="002E4DDE"/>
    <w:rsid w:val="002E5148"/>
    <w:rsid w:val="002E7611"/>
    <w:rsid w:val="00304694"/>
    <w:rsid w:val="00305442"/>
    <w:rsid w:val="003A41D2"/>
    <w:rsid w:val="003B2424"/>
    <w:rsid w:val="003B71CB"/>
    <w:rsid w:val="003C0C6C"/>
    <w:rsid w:val="003C6956"/>
    <w:rsid w:val="003F2716"/>
    <w:rsid w:val="0042033D"/>
    <w:rsid w:val="00441520"/>
    <w:rsid w:val="00443D63"/>
    <w:rsid w:val="004638A5"/>
    <w:rsid w:val="00470AEC"/>
    <w:rsid w:val="00483B87"/>
    <w:rsid w:val="004E20D7"/>
    <w:rsid w:val="004E7F29"/>
    <w:rsid w:val="0052312A"/>
    <w:rsid w:val="00524EFC"/>
    <w:rsid w:val="00525600"/>
    <w:rsid w:val="005A74C0"/>
    <w:rsid w:val="005E18B4"/>
    <w:rsid w:val="00604F9F"/>
    <w:rsid w:val="00632E91"/>
    <w:rsid w:val="006601C9"/>
    <w:rsid w:val="0070670C"/>
    <w:rsid w:val="00753B30"/>
    <w:rsid w:val="00781FD7"/>
    <w:rsid w:val="00793074"/>
    <w:rsid w:val="00795361"/>
    <w:rsid w:val="007C427D"/>
    <w:rsid w:val="007F6CE8"/>
    <w:rsid w:val="00853C01"/>
    <w:rsid w:val="00856712"/>
    <w:rsid w:val="008871AB"/>
    <w:rsid w:val="00895A4B"/>
    <w:rsid w:val="008B3B23"/>
    <w:rsid w:val="00946895"/>
    <w:rsid w:val="00957CC1"/>
    <w:rsid w:val="00965E73"/>
    <w:rsid w:val="00982E7F"/>
    <w:rsid w:val="009A0727"/>
    <w:rsid w:val="009B4676"/>
    <w:rsid w:val="00A32A31"/>
    <w:rsid w:val="00A42CD2"/>
    <w:rsid w:val="00A571AB"/>
    <w:rsid w:val="00A70119"/>
    <w:rsid w:val="00A941F0"/>
    <w:rsid w:val="00A95C51"/>
    <w:rsid w:val="00AB69A3"/>
    <w:rsid w:val="00AC53CF"/>
    <w:rsid w:val="00B02240"/>
    <w:rsid w:val="00B0400D"/>
    <w:rsid w:val="00B65CE9"/>
    <w:rsid w:val="00B868A3"/>
    <w:rsid w:val="00C175D2"/>
    <w:rsid w:val="00C36433"/>
    <w:rsid w:val="00C47770"/>
    <w:rsid w:val="00C646D3"/>
    <w:rsid w:val="00C66D0D"/>
    <w:rsid w:val="00C87210"/>
    <w:rsid w:val="00CA3AF5"/>
    <w:rsid w:val="00D84CCD"/>
    <w:rsid w:val="00DA7B7D"/>
    <w:rsid w:val="00DB4C5A"/>
    <w:rsid w:val="00DF03FB"/>
    <w:rsid w:val="00DF2980"/>
    <w:rsid w:val="00DF7BC3"/>
    <w:rsid w:val="00E41746"/>
    <w:rsid w:val="00E54B1B"/>
    <w:rsid w:val="00EB6C63"/>
    <w:rsid w:val="00F134C3"/>
    <w:rsid w:val="00F61AB6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A29FA"/>
  <w15:chartTrackingRefBased/>
  <w15:docId w15:val="{970E6AF1-8DE8-4F52-BEEE-F417B1B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7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716"/>
    <w:rPr>
      <w:sz w:val="18"/>
      <w:szCs w:val="18"/>
    </w:rPr>
  </w:style>
  <w:style w:type="character" w:styleId="a7">
    <w:name w:val="Hyperlink"/>
    <w:basedOn w:val="a0"/>
    <w:uiPriority w:val="99"/>
    <w:unhideWhenUsed/>
    <w:rsid w:val="009A072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bin</dc:creator>
  <cp:keywords/>
  <dc:description/>
  <cp:lastModifiedBy>大鹏 王</cp:lastModifiedBy>
  <cp:revision>96</cp:revision>
  <cp:lastPrinted>2023-08-14T01:10:00Z</cp:lastPrinted>
  <dcterms:created xsi:type="dcterms:W3CDTF">2023-08-13T03:43:00Z</dcterms:created>
  <dcterms:modified xsi:type="dcterms:W3CDTF">2023-09-05T12:50:00Z</dcterms:modified>
</cp:coreProperties>
</file>